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6870" w14:textId="77777777" w:rsidR="00FF2336" w:rsidRDefault="00025060" w:rsidP="00FF2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Protection Plan Annual Revie</w:t>
      </w:r>
      <w:r w:rsidR="00FF2336">
        <w:rPr>
          <w:b/>
          <w:bCs/>
          <w:sz w:val="28"/>
          <w:szCs w:val="28"/>
        </w:rPr>
        <w:t>w</w:t>
      </w:r>
    </w:p>
    <w:p w14:paraId="354B4A52" w14:textId="77777777" w:rsidR="00FF2336" w:rsidRDefault="00FF2336" w:rsidP="00FF2336">
      <w:pPr>
        <w:jc w:val="center"/>
        <w:rPr>
          <w:b/>
          <w:bCs/>
          <w:sz w:val="28"/>
          <w:szCs w:val="28"/>
        </w:rPr>
      </w:pPr>
    </w:p>
    <w:p w14:paraId="0B36E921" w14:textId="390F868B" w:rsidR="00FF2336" w:rsidRDefault="00FF2336" w:rsidP="00FF2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System: ______________________</w:t>
      </w:r>
    </w:p>
    <w:p w14:paraId="40DC49BC" w14:textId="77777777" w:rsidR="00FF2336" w:rsidRDefault="00FF2336" w:rsidP="00FF2336">
      <w:pPr>
        <w:rPr>
          <w:b/>
          <w:bCs/>
          <w:sz w:val="28"/>
          <w:szCs w:val="28"/>
        </w:rPr>
      </w:pPr>
    </w:p>
    <w:p w14:paraId="7A21A94D" w14:textId="77777777" w:rsidR="00FF2336" w:rsidRDefault="00FF2336" w:rsidP="00FF2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PWSID:__________________</w:t>
      </w:r>
    </w:p>
    <w:p w14:paraId="6DA677EA" w14:textId="77777777" w:rsidR="00FF2336" w:rsidRDefault="00FF2336" w:rsidP="00FF2336">
      <w:pPr>
        <w:rPr>
          <w:b/>
          <w:bCs/>
          <w:sz w:val="28"/>
          <w:szCs w:val="28"/>
        </w:rPr>
      </w:pPr>
    </w:p>
    <w:p w14:paraId="6A972A10" w14:textId="40204DFF" w:rsidR="00FF2336" w:rsidRDefault="00FF2336" w:rsidP="00FF2336">
      <w:pPr>
        <w:rPr>
          <w:b/>
          <w:bCs/>
          <w:sz w:val="28"/>
          <w:szCs w:val="28"/>
        </w:rPr>
        <w:sectPr w:rsidR="00FF2336" w:rsidSect="00FF2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Date:______________</w:t>
      </w:r>
    </w:p>
    <w:p w14:paraId="556DC1D0" w14:textId="77777777" w:rsidR="00FF2336" w:rsidRDefault="00FF2336" w:rsidP="00FF2336">
      <w:pPr>
        <w:rPr>
          <w:b/>
          <w:bCs/>
          <w:sz w:val="28"/>
          <w:szCs w:val="28"/>
        </w:rPr>
        <w:sectPr w:rsidR="00FF2336" w:rsidSect="00FF2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FFB059" w14:textId="6BB48272" w:rsidR="00025060" w:rsidRDefault="00025060" w:rsidP="00FF2336">
      <w:pPr>
        <w:rPr>
          <w:b/>
          <w:bCs/>
          <w:sz w:val="28"/>
          <w:szCs w:val="28"/>
        </w:rPr>
      </w:pPr>
    </w:p>
    <w:p w14:paraId="4FF20373" w14:textId="52B83440" w:rsidR="00025060" w:rsidRDefault="00025060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Has a new water source been placed on-line?                 </w:t>
      </w:r>
    </w:p>
    <w:p w14:paraId="61A75376" w14:textId="6B39C8A8" w:rsidR="00025060" w:rsidRDefault="00025060" w:rsidP="00025060">
      <w:pPr>
        <w:rPr>
          <w:sz w:val="24"/>
          <w:szCs w:val="24"/>
        </w:rPr>
      </w:pPr>
    </w:p>
    <w:p w14:paraId="22D3B95D" w14:textId="7C0D2CD3" w:rsidR="00025060" w:rsidRDefault="00025060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Has the maximum raw water flow rate increased?        </w:t>
      </w:r>
    </w:p>
    <w:p w14:paraId="06AEF08A" w14:textId="004E94AF" w:rsidR="00025060" w:rsidRDefault="00025060" w:rsidP="00025060">
      <w:pPr>
        <w:rPr>
          <w:sz w:val="24"/>
          <w:szCs w:val="24"/>
        </w:rPr>
      </w:pPr>
    </w:p>
    <w:p w14:paraId="3B97182B" w14:textId="2E86F9F2" w:rsidR="00532700" w:rsidRDefault="00025060" w:rsidP="00025060">
      <w:pPr>
        <w:rPr>
          <w:sz w:val="24"/>
          <w:szCs w:val="24"/>
        </w:rPr>
      </w:pPr>
      <w:r>
        <w:rPr>
          <w:sz w:val="24"/>
          <w:szCs w:val="24"/>
        </w:rPr>
        <w:t>Has an interference</w:t>
      </w:r>
      <w:r w:rsidR="00FF2336">
        <w:rPr>
          <w:sz w:val="24"/>
          <w:szCs w:val="24"/>
        </w:rPr>
        <w:t xml:space="preserve"> occurred</w:t>
      </w:r>
      <w:r>
        <w:rPr>
          <w:sz w:val="24"/>
          <w:szCs w:val="24"/>
        </w:rPr>
        <w:t xml:space="preserve"> that caused a prolonged shut down</w:t>
      </w:r>
      <w:r w:rsidR="00FF2336">
        <w:rPr>
          <w:sz w:val="24"/>
          <w:szCs w:val="24"/>
        </w:rPr>
        <w:t xml:space="preserve"> of the water plant</w:t>
      </w:r>
      <w:r>
        <w:rPr>
          <w:sz w:val="24"/>
          <w:szCs w:val="24"/>
        </w:rPr>
        <w:t>?</w:t>
      </w:r>
    </w:p>
    <w:p w14:paraId="114D5193" w14:textId="5E3F234E" w:rsidR="00FF2336" w:rsidRDefault="00FF2336" w:rsidP="00025060">
      <w:pPr>
        <w:rPr>
          <w:sz w:val="24"/>
          <w:szCs w:val="24"/>
        </w:rPr>
      </w:pPr>
    </w:p>
    <w:p w14:paraId="373A5C4D" w14:textId="77777777" w:rsidR="00FF2336" w:rsidRDefault="00FF2336" w:rsidP="00025060">
      <w:pPr>
        <w:rPr>
          <w:sz w:val="24"/>
          <w:szCs w:val="24"/>
        </w:rPr>
      </w:pPr>
    </w:p>
    <w:p w14:paraId="508D302C" w14:textId="73891556" w:rsidR="00025060" w:rsidRDefault="00025060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6D04869D" w14:textId="61AD3755" w:rsidR="00025060" w:rsidRDefault="00025060" w:rsidP="00025060">
      <w:pPr>
        <w:rPr>
          <w:sz w:val="24"/>
          <w:szCs w:val="24"/>
        </w:rPr>
      </w:pPr>
    </w:p>
    <w:p w14:paraId="4D30B349" w14:textId="207DA426" w:rsidR="00025060" w:rsidRDefault="00025060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0F0F0546" w14:textId="4E49FC23" w:rsidR="00025060" w:rsidRDefault="00025060" w:rsidP="00025060">
      <w:pPr>
        <w:rPr>
          <w:sz w:val="24"/>
          <w:szCs w:val="24"/>
        </w:rPr>
      </w:pPr>
    </w:p>
    <w:p w14:paraId="075A9CEA" w14:textId="3A427A73" w:rsidR="00025060" w:rsidRDefault="00025060" w:rsidP="00025060">
      <w:pPr>
        <w:rPr>
          <w:sz w:val="24"/>
          <w:szCs w:val="24"/>
        </w:rPr>
      </w:pPr>
    </w:p>
    <w:p w14:paraId="23606585" w14:textId="68CDE762" w:rsidR="00025060" w:rsidRDefault="00025060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2EAE2B52" w14:textId="77777777" w:rsidR="00FF2336" w:rsidRDefault="00FF2336" w:rsidP="00FF2336">
      <w:pPr>
        <w:rPr>
          <w:sz w:val="24"/>
          <w:szCs w:val="24"/>
        </w:rPr>
        <w:sectPr w:rsidR="00FF2336" w:rsidSect="00FF23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BE45C3" w14:textId="77777777" w:rsidR="00FF2336" w:rsidRDefault="00FF2336" w:rsidP="00025060">
      <w:pPr>
        <w:rPr>
          <w:sz w:val="24"/>
          <w:szCs w:val="24"/>
        </w:rPr>
        <w:sectPr w:rsidR="00FF2336" w:rsidSect="00FF23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54AFF" w14:textId="77777777" w:rsidR="00532700" w:rsidRDefault="00532700" w:rsidP="00532700">
      <w:pPr>
        <w:rPr>
          <w:rFonts w:ascii="Calibri" w:eastAsia="Times New Roman" w:hAnsi="Calibri" w:cs="Times New Roman"/>
          <w:bCs/>
          <w:sz w:val="24"/>
          <w:szCs w:val="24"/>
        </w:rPr>
      </w:pPr>
      <w:r w:rsidRPr="00532700">
        <w:rPr>
          <w:rFonts w:ascii="Calibri" w:eastAsia="Times New Roman" w:hAnsi="Calibri" w:cs="Times New Roman"/>
          <w:bCs/>
          <w:sz w:val="24"/>
          <w:szCs w:val="24"/>
        </w:rPr>
        <w:t>Is the protection plan older than 3 years?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    </w:t>
      </w:r>
      <w:r w:rsidRPr="0053270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</w:p>
    <w:p w14:paraId="6C061E0E" w14:textId="347788F5" w:rsidR="00532700" w:rsidRDefault="00532700" w:rsidP="00532700">
      <w:pPr>
        <w:rPr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64126D7E" w14:textId="77777777" w:rsidR="00532700" w:rsidRDefault="00532700" w:rsidP="0053270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  <w:sectPr w:rsidR="00532700" w:rsidSect="005327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7FDA69" w14:textId="41BBFE2A" w:rsidR="00532700" w:rsidRPr="00532700" w:rsidRDefault="00532700" w:rsidP="00532700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5B0523A8" w14:textId="0B2F87F8" w:rsidR="006043E1" w:rsidRPr="006043E1" w:rsidRDefault="006043E1" w:rsidP="006043E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6043E1">
        <w:rPr>
          <w:rFonts w:ascii="Calibri" w:eastAsia="Times New Roman" w:hAnsi="Calibri" w:cs="Times New Roman"/>
          <w:b/>
          <w:sz w:val="32"/>
          <w:szCs w:val="32"/>
        </w:rPr>
        <w:t>Potential Contaminant Source Inventory</w:t>
      </w:r>
    </w:p>
    <w:p w14:paraId="57F9B281" w14:textId="77777777" w:rsidR="006043E1" w:rsidRPr="006043E1" w:rsidRDefault="006043E1" w:rsidP="00604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1DACD" w14:textId="77777777" w:rsidR="006043E1" w:rsidRPr="006043E1" w:rsidRDefault="006043E1" w:rsidP="00604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043E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(Don’t change the original source number)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854"/>
        <w:gridCol w:w="2186"/>
        <w:gridCol w:w="2070"/>
        <w:gridCol w:w="1890"/>
      </w:tblGrid>
      <w:tr w:rsidR="006043E1" w:rsidRPr="006043E1" w14:paraId="6A68C659" w14:textId="77777777" w:rsidTr="00E72838">
        <w:trPr>
          <w:jc w:val="center"/>
        </w:trPr>
        <w:tc>
          <w:tcPr>
            <w:tcW w:w="1080" w:type="dxa"/>
          </w:tcPr>
          <w:p w14:paraId="7673BF70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3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Number</w:t>
            </w:r>
          </w:p>
        </w:tc>
        <w:tc>
          <w:tcPr>
            <w:tcW w:w="2854" w:type="dxa"/>
          </w:tcPr>
          <w:p w14:paraId="51842B24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3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Facility Name</w:t>
            </w:r>
          </w:p>
        </w:tc>
        <w:tc>
          <w:tcPr>
            <w:tcW w:w="2186" w:type="dxa"/>
          </w:tcPr>
          <w:p w14:paraId="5677DCDE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3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Facility Address</w:t>
            </w:r>
          </w:p>
        </w:tc>
        <w:tc>
          <w:tcPr>
            <w:tcW w:w="2070" w:type="dxa"/>
          </w:tcPr>
          <w:p w14:paraId="4F6113DA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3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Latitude/Longitude</w:t>
            </w:r>
          </w:p>
        </w:tc>
        <w:tc>
          <w:tcPr>
            <w:tcW w:w="1890" w:type="dxa"/>
          </w:tcPr>
          <w:p w14:paraId="5A437EEA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3E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Comments</w:t>
            </w:r>
          </w:p>
        </w:tc>
      </w:tr>
      <w:tr w:rsidR="006043E1" w:rsidRPr="006043E1" w14:paraId="570373CE" w14:textId="77777777" w:rsidTr="00E72838">
        <w:trPr>
          <w:jc w:val="center"/>
        </w:trPr>
        <w:tc>
          <w:tcPr>
            <w:tcW w:w="1080" w:type="dxa"/>
          </w:tcPr>
          <w:p w14:paraId="508E4163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14:paraId="7C6F52DF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5CB2208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E571D5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4CEBEB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043E1" w:rsidRPr="006043E1" w14:paraId="5E46E515" w14:textId="77777777" w:rsidTr="00E72838">
        <w:trPr>
          <w:jc w:val="center"/>
        </w:trPr>
        <w:tc>
          <w:tcPr>
            <w:tcW w:w="1080" w:type="dxa"/>
          </w:tcPr>
          <w:p w14:paraId="3A7E9315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14:paraId="24DD6007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</w:tcPr>
          <w:p w14:paraId="5BB9A663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31067E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D30A81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043E1" w:rsidRPr="006043E1" w14:paraId="675BB000" w14:textId="77777777" w:rsidTr="00E72838">
        <w:trPr>
          <w:jc w:val="center"/>
        </w:trPr>
        <w:tc>
          <w:tcPr>
            <w:tcW w:w="1080" w:type="dxa"/>
          </w:tcPr>
          <w:p w14:paraId="6F4A2573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14:paraId="0A8B93E2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</w:tcPr>
          <w:p w14:paraId="27B4F62E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551B93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00FC094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043E1" w:rsidRPr="006043E1" w14:paraId="641C353C" w14:textId="77777777" w:rsidTr="00E72838">
        <w:trPr>
          <w:jc w:val="center"/>
        </w:trPr>
        <w:tc>
          <w:tcPr>
            <w:tcW w:w="1080" w:type="dxa"/>
          </w:tcPr>
          <w:p w14:paraId="1E687E07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14:paraId="29B797C7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34680D8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C97FE3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73C01C1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043E1" w:rsidRPr="006043E1" w14:paraId="5B6C158C" w14:textId="77777777" w:rsidTr="00E72838">
        <w:trPr>
          <w:jc w:val="center"/>
        </w:trPr>
        <w:tc>
          <w:tcPr>
            <w:tcW w:w="1080" w:type="dxa"/>
          </w:tcPr>
          <w:p w14:paraId="3783D7C3" w14:textId="77777777" w:rsidR="006043E1" w:rsidRPr="006043E1" w:rsidRDefault="006043E1" w:rsidP="00604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14:paraId="57F928BC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</w:tcPr>
          <w:p w14:paraId="0C9C866C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DD93B4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78629E" w14:textId="77777777" w:rsidR="006043E1" w:rsidRPr="006043E1" w:rsidRDefault="006043E1" w:rsidP="00604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3917BEF0" w14:textId="5F04C112" w:rsidR="006043E1" w:rsidRDefault="006043E1" w:rsidP="00025060">
      <w:pPr>
        <w:rPr>
          <w:sz w:val="24"/>
          <w:szCs w:val="24"/>
        </w:rPr>
      </w:pPr>
    </w:p>
    <w:p w14:paraId="6ED8F75A" w14:textId="77777777" w:rsidR="006043E1" w:rsidRDefault="006043E1" w:rsidP="006043E1">
      <w:pPr>
        <w:rPr>
          <w:sz w:val="24"/>
          <w:szCs w:val="24"/>
        </w:rPr>
        <w:sectPr w:rsidR="006043E1" w:rsidSect="006043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C908D" w14:textId="43FCBA8F" w:rsidR="008E4098" w:rsidRDefault="006043E1" w:rsidP="000250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Has any new potential contaminant source been added to the inventory?</w:t>
      </w:r>
    </w:p>
    <w:p w14:paraId="518DD451" w14:textId="4BC3994C" w:rsidR="008E4098" w:rsidRDefault="008E4098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1599AD70" w14:textId="77777777" w:rsidR="006043E1" w:rsidRDefault="008E4098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05FCB0" w14:textId="29DCC5B6" w:rsidR="008E4098" w:rsidRDefault="008E4098" w:rsidP="00025060">
      <w:pPr>
        <w:rPr>
          <w:sz w:val="24"/>
          <w:szCs w:val="24"/>
        </w:rPr>
        <w:sectPr w:rsidR="008E4098" w:rsidSect="006043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AE04F3" w14:textId="4111AD8D" w:rsidR="008E4098" w:rsidRPr="008E4098" w:rsidRDefault="008E4098" w:rsidP="008E4098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noProof/>
          <w:sz w:val="32"/>
          <w:szCs w:val="32"/>
        </w:rPr>
      </w:pPr>
      <w:bookmarkStart w:id="0" w:name="_Toc251691684"/>
      <w:bookmarkStart w:id="1" w:name="_Toc13225197"/>
      <w:r w:rsidRPr="008E4098">
        <w:rPr>
          <w:rFonts w:ascii="Calibri" w:eastAsia="Times New Roman" w:hAnsi="Calibri" w:cs="Times New Roman"/>
          <w:b/>
          <w:bCs/>
          <w:noProof/>
          <w:sz w:val="32"/>
          <w:szCs w:val="32"/>
        </w:rPr>
        <w:t>Notification Roster</w:t>
      </w:r>
      <w:bookmarkEnd w:id="0"/>
      <w:bookmarkEnd w:id="1"/>
    </w:p>
    <w:p w14:paraId="67009D71" w14:textId="0D20826B" w:rsidR="008E4098" w:rsidRPr="008E4098" w:rsidRDefault="008E4098" w:rsidP="008E4098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5"/>
        <w:gridCol w:w="1656"/>
        <w:gridCol w:w="806"/>
        <w:gridCol w:w="1570"/>
        <w:gridCol w:w="823"/>
      </w:tblGrid>
      <w:tr w:rsidR="008E4098" w:rsidRPr="008E4098" w14:paraId="2D1331D4" w14:textId="77777777" w:rsidTr="00E72838">
        <w:tc>
          <w:tcPr>
            <w:tcW w:w="4608" w:type="dxa"/>
          </w:tcPr>
          <w:p w14:paraId="1DA4D69D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E4098">
              <w:rPr>
                <w:rFonts w:ascii="Calibri" w:eastAsia="Times New Roman" w:hAnsi="Calibri" w:cs="Times New Roman"/>
                <w:b/>
                <w:sz w:val="28"/>
                <w:szCs w:val="28"/>
              </w:rPr>
              <w:t>Contact Name/Position</w:t>
            </w:r>
          </w:p>
        </w:tc>
        <w:tc>
          <w:tcPr>
            <w:tcW w:w="2520" w:type="dxa"/>
            <w:gridSpan w:val="2"/>
          </w:tcPr>
          <w:p w14:paraId="57CA015A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E4098">
              <w:rPr>
                <w:rFonts w:ascii="Calibri" w:eastAsia="Times New Roman" w:hAnsi="Calibri" w:cs="Times New Roman"/>
                <w:b/>
                <w:sz w:val="28"/>
                <w:szCs w:val="28"/>
              </w:rPr>
              <w:t>Phone Number #1</w:t>
            </w:r>
          </w:p>
        </w:tc>
        <w:tc>
          <w:tcPr>
            <w:tcW w:w="2448" w:type="dxa"/>
            <w:gridSpan w:val="2"/>
          </w:tcPr>
          <w:p w14:paraId="7BA2BBFF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E4098">
              <w:rPr>
                <w:rFonts w:ascii="Calibri" w:eastAsia="Times New Roman" w:hAnsi="Calibri" w:cs="Times New Roman"/>
                <w:b/>
                <w:sz w:val="28"/>
                <w:szCs w:val="28"/>
              </w:rPr>
              <w:t>Phone Number #2</w:t>
            </w:r>
          </w:p>
        </w:tc>
      </w:tr>
      <w:tr w:rsidR="008E4098" w:rsidRPr="008E4098" w14:paraId="5304527A" w14:textId="77777777" w:rsidTr="00E72838">
        <w:tc>
          <w:tcPr>
            <w:tcW w:w="4608" w:type="dxa"/>
          </w:tcPr>
          <w:p w14:paraId="546B6629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373B0C0F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6F4A7B21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17629F78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3D8C8973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5381C5DC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14:paraId="349074E5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24E14538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71292884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</w:tr>
      <w:tr w:rsidR="008E4098" w:rsidRPr="008E4098" w14:paraId="382D8363" w14:textId="77777777" w:rsidTr="00E72838">
        <w:tc>
          <w:tcPr>
            <w:tcW w:w="4608" w:type="dxa"/>
          </w:tcPr>
          <w:p w14:paraId="67DCFC57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23C996A2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07A49674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502C8C33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580B52DF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457726C1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14:paraId="0716899E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06AA1B2A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46E0C68A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</w:tr>
      <w:tr w:rsidR="008E4098" w:rsidRPr="008E4098" w14:paraId="0A59B3F6" w14:textId="77777777" w:rsidTr="00E72838">
        <w:tc>
          <w:tcPr>
            <w:tcW w:w="4608" w:type="dxa"/>
          </w:tcPr>
          <w:p w14:paraId="45162BFB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7EA20CCE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29D225C3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7DFF651B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49D6B0A6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4C43A340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14:paraId="59DAAB03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34DF66FC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797EA3AA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</w:tr>
      <w:tr w:rsidR="008E4098" w:rsidRPr="008E4098" w14:paraId="6E581674" w14:textId="77777777" w:rsidTr="00E72838">
        <w:tc>
          <w:tcPr>
            <w:tcW w:w="4608" w:type="dxa"/>
          </w:tcPr>
          <w:p w14:paraId="2E5999F1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3E738785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7122D267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5FEEB87F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6428BC5F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09CF795B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14:paraId="776F60A9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06DC33FA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48C2A59B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</w:tr>
      <w:tr w:rsidR="008E4098" w:rsidRPr="008E4098" w14:paraId="5F552802" w14:textId="77777777" w:rsidTr="00E72838">
        <w:tc>
          <w:tcPr>
            <w:tcW w:w="4608" w:type="dxa"/>
          </w:tcPr>
          <w:p w14:paraId="4462569A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auto"/>
          </w:tcPr>
          <w:p w14:paraId="0BA13288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shd w:val="clear" w:color="auto" w:fill="auto"/>
          </w:tcPr>
          <w:p w14:paraId="421C440D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516B8CD9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260750C7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14:paraId="01B2A402" w14:textId="77777777" w:rsidR="008E4098" w:rsidRPr="008E4098" w:rsidRDefault="008E4098" w:rsidP="008E4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left w:val="nil"/>
            </w:tcBorders>
            <w:shd w:val="clear" w:color="auto" w:fill="auto"/>
          </w:tcPr>
          <w:p w14:paraId="3D4A9FAB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Cell</w:t>
            </w:r>
          </w:p>
          <w:p w14:paraId="72DC2CC6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Work</w:t>
            </w:r>
          </w:p>
          <w:p w14:paraId="03AEADFB" w14:textId="77777777" w:rsidR="008E4098" w:rsidRPr="008E4098" w:rsidRDefault="008E4098" w:rsidP="008E409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sym w:font="Wingdings" w:char="F0A8"/>
            </w:r>
            <w:r w:rsidRPr="008E4098">
              <w:rPr>
                <w:rFonts w:ascii="Calibri" w:eastAsia="Times New Roman" w:hAnsi="Calibri" w:cs="Times New Roman"/>
                <w:sz w:val="16"/>
                <w:szCs w:val="16"/>
              </w:rPr>
              <w:t xml:space="preserve"> Home</w:t>
            </w:r>
          </w:p>
        </w:tc>
      </w:tr>
    </w:tbl>
    <w:p w14:paraId="546FBF1B" w14:textId="1496173B" w:rsidR="006043E1" w:rsidRDefault="006043E1" w:rsidP="00025060">
      <w:pPr>
        <w:rPr>
          <w:sz w:val="24"/>
          <w:szCs w:val="24"/>
        </w:rPr>
      </w:pPr>
    </w:p>
    <w:p w14:paraId="6FCD96B7" w14:textId="77777777" w:rsidR="008E4098" w:rsidRDefault="008E4098" w:rsidP="008E4098">
      <w:pPr>
        <w:rPr>
          <w:sz w:val="24"/>
          <w:szCs w:val="24"/>
        </w:rPr>
        <w:sectPr w:rsidR="008E4098" w:rsidSect="006043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4A1060" w14:textId="77777777" w:rsidR="008E4098" w:rsidRDefault="008E4098" w:rsidP="008E4098">
      <w:pPr>
        <w:rPr>
          <w:sz w:val="24"/>
          <w:szCs w:val="24"/>
        </w:rPr>
      </w:pPr>
      <w:r>
        <w:rPr>
          <w:sz w:val="24"/>
          <w:szCs w:val="24"/>
        </w:rPr>
        <w:t xml:space="preserve">Has a significant change occurred on the notification roster?                               </w:t>
      </w:r>
    </w:p>
    <w:p w14:paraId="494D9B77" w14:textId="36D8EE12" w:rsidR="008E4098" w:rsidRDefault="008E4098" w:rsidP="008E40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14:paraId="6EFF1BAC" w14:textId="77777777" w:rsidR="008E4098" w:rsidRDefault="008E4098" w:rsidP="00025060">
      <w:pPr>
        <w:rPr>
          <w:sz w:val="24"/>
          <w:szCs w:val="24"/>
        </w:rPr>
        <w:sectPr w:rsidR="008E4098" w:rsidSect="008E40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6DE958" w14:textId="3D1BCFC9" w:rsidR="00FF2336" w:rsidRDefault="008E4098" w:rsidP="000250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DF27D3" w14:textId="77777777" w:rsidR="006043E1" w:rsidRDefault="006043E1" w:rsidP="006043E1">
      <w:pPr>
        <w:jc w:val="center"/>
        <w:rPr>
          <w:sz w:val="24"/>
          <w:szCs w:val="24"/>
        </w:rPr>
      </w:pPr>
      <w:r>
        <w:rPr>
          <w:sz w:val="24"/>
          <w:szCs w:val="24"/>
        </w:rPr>
        <w:t>If yes to any of the above, revise the protection plan.</w:t>
      </w:r>
    </w:p>
    <w:p w14:paraId="3E0B018C" w14:textId="3C870FC6" w:rsidR="00FF2336" w:rsidRDefault="00FF2336" w:rsidP="00025060">
      <w:pPr>
        <w:rPr>
          <w:sz w:val="24"/>
          <w:szCs w:val="24"/>
        </w:rPr>
      </w:pPr>
    </w:p>
    <w:p w14:paraId="21E4AD41" w14:textId="5427DDBC" w:rsidR="00BC7910" w:rsidRPr="00390A97" w:rsidRDefault="00BC7910" w:rsidP="00BC7910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Calibri" w:hAnsi="Calibri"/>
          <w:color w:val="000000"/>
        </w:rPr>
      </w:pPr>
      <w:r w:rsidRPr="00390A97">
        <w:rPr>
          <w:rFonts w:ascii="Calibri" w:hAnsi="Calibri"/>
          <w:color w:val="000000"/>
        </w:rPr>
        <w:t>I certify that the information provided in this</w:t>
      </w:r>
      <w:r>
        <w:rPr>
          <w:rFonts w:ascii="Calibri" w:hAnsi="Calibri"/>
          <w:color w:val="000000"/>
        </w:rPr>
        <w:t xml:space="preserve"> annual</w:t>
      </w:r>
      <w:r w:rsidRPr="00390A97">
        <w:rPr>
          <w:rFonts w:ascii="Calibri" w:hAnsi="Calibri"/>
          <w:color w:val="000000"/>
        </w:rPr>
        <w:t xml:space="preserve"> protection plan</w:t>
      </w:r>
      <w:r>
        <w:rPr>
          <w:rFonts w:ascii="Calibri" w:hAnsi="Calibri"/>
          <w:color w:val="000000"/>
        </w:rPr>
        <w:t xml:space="preserve"> review and</w:t>
      </w:r>
      <w:r w:rsidRPr="00390A97">
        <w:rPr>
          <w:rFonts w:ascii="Calibri" w:hAnsi="Calibri"/>
          <w:color w:val="000000"/>
        </w:rPr>
        <w:t xml:space="preserve"> potential contaminate source inventory is accurate to the best of my knowledge.</w:t>
      </w:r>
    </w:p>
    <w:p w14:paraId="5CD74D62" w14:textId="77777777" w:rsidR="00BC7910" w:rsidRPr="00390A97" w:rsidRDefault="00BC7910" w:rsidP="00BC7910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="Calibri" w:hAnsi="Calibri"/>
          <w:color w:val="000000"/>
        </w:rPr>
      </w:pPr>
    </w:p>
    <w:p w14:paraId="4AC0A056" w14:textId="77777777" w:rsidR="00BC7910" w:rsidRPr="00390A97" w:rsidRDefault="00BC7910" w:rsidP="00BC7910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="Calibri" w:hAnsi="Calibri"/>
          <w:color w:val="000000"/>
          <w:u w:val="single"/>
        </w:rPr>
      </w:pPr>
      <w:r w:rsidRPr="00390A97">
        <w:rPr>
          <w:rFonts w:ascii="Calibri" w:hAnsi="Calibri"/>
          <w:color w:val="000000"/>
          <w:u w:val="single"/>
        </w:rPr>
        <w:tab/>
      </w:r>
      <w:r w:rsidRPr="00390A97">
        <w:rPr>
          <w:rFonts w:ascii="Calibri" w:hAnsi="Calibri"/>
          <w:color w:val="000000"/>
          <w:u w:val="single"/>
        </w:rPr>
        <w:tab/>
      </w:r>
      <w:r w:rsidRPr="00390A97">
        <w:rPr>
          <w:rFonts w:ascii="Calibri" w:hAnsi="Calibri"/>
          <w:color w:val="000000"/>
          <w:u w:val="single"/>
        </w:rPr>
        <w:tab/>
      </w:r>
      <w:r w:rsidRPr="00390A97">
        <w:rPr>
          <w:rFonts w:ascii="Calibri" w:hAnsi="Calibri"/>
          <w:color w:val="000000"/>
          <w:u w:val="single"/>
        </w:rPr>
        <w:tab/>
      </w:r>
      <w:r w:rsidRPr="00390A97">
        <w:rPr>
          <w:rFonts w:ascii="Calibri" w:hAnsi="Calibri"/>
          <w:color w:val="000000"/>
          <w:u w:val="single"/>
        </w:rPr>
        <w:tab/>
      </w:r>
      <w:r w:rsidRPr="00390A97">
        <w:rPr>
          <w:rFonts w:ascii="Calibri" w:hAnsi="Calibri"/>
          <w:color w:val="000000"/>
          <w:u w:val="single"/>
        </w:rPr>
        <w:tab/>
      </w:r>
      <w:r w:rsidRPr="00390A97">
        <w:rPr>
          <w:rFonts w:ascii="Calibri" w:hAnsi="Calibri"/>
          <w:color w:val="000000"/>
          <w:u w:val="single"/>
        </w:rPr>
        <w:tab/>
      </w:r>
      <w:r w:rsidRPr="00390A97">
        <w:rPr>
          <w:rFonts w:ascii="Calibri" w:hAnsi="Calibri"/>
          <w:color w:val="000000"/>
          <w:u w:val="single"/>
        </w:rPr>
        <w:tab/>
      </w:r>
    </w:p>
    <w:p w14:paraId="5AD3E71F" w14:textId="79ED41EE" w:rsidR="00BC7910" w:rsidRPr="00390A97" w:rsidRDefault="00BC7910" w:rsidP="00BC7910">
      <w:pPr>
        <w:pStyle w:val="Header"/>
        <w:tabs>
          <w:tab w:val="clear" w:pos="4320"/>
          <w:tab w:val="clear" w:pos="8640"/>
        </w:tabs>
        <w:ind w:left="1440" w:hanging="720"/>
        <w:jc w:val="both"/>
        <w:rPr>
          <w:rFonts w:ascii="Calibri" w:hAnsi="Calibri"/>
          <w:color w:val="000000"/>
        </w:rPr>
      </w:pPr>
      <w:r w:rsidRPr="00390A97">
        <w:rPr>
          <w:rFonts w:ascii="Calibri" w:hAnsi="Calibri"/>
          <w:color w:val="000000"/>
        </w:rPr>
        <w:t>Signature of protection contact person</w:t>
      </w:r>
    </w:p>
    <w:p w14:paraId="2474F15A" w14:textId="77777777" w:rsidR="002E4E36" w:rsidRPr="00025060" w:rsidRDefault="002E4E36" w:rsidP="00025060">
      <w:pPr>
        <w:rPr>
          <w:sz w:val="24"/>
          <w:szCs w:val="24"/>
        </w:rPr>
      </w:pPr>
    </w:p>
    <w:sectPr w:rsidR="002E4E36" w:rsidRPr="00025060" w:rsidSect="006043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60"/>
    <w:rsid w:val="00007544"/>
    <w:rsid w:val="00025060"/>
    <w:rsid w:val="002E4E36"/>
    <w:rsid w:val="003F675B"/>
    <w:rsid w:val="00532700"/>
    <w:rsid w:val="006043E1"/>
    <w:rsid w:val="008E4098"/>
    <w:rsid w:val="00BC7910"/>
    <w:rsid w:val="00C309B4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F435"/>
  <w15:chartTrackingRefBased/>
  <w15:docId w15:val="{96497B10-7FC1-427C-9F64-FEF8871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79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79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Griffin</dc:creator>
  <cp:keywords/>
  <dc:description/>
  <cp:lastModifiedBy>Greg Baker</cp:lastModifiedBy>
  <cp:revision>2</cp:revision>
  <dcterms:created xsi:type="dcterms:W3CDTF">2023-02-27T18:34:00Z</dcterms:created>
  <dcterms:modified xsi:type="dcterms:W3CDTF">2023-02-27T18:34:00Z</dcterms:modified>
</cp:coreProperties>
</file>